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9C42">
      <w:pPr>
        <w:pStyle w:val="2"/>
        <w:spacing w:before="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附表 </w:t>
      </w:r>
      <w:r>
        <w:rPr>
          <w:rFonts w:hint="eastAsia" w:ascii="仿宋" w:hAnsi="仿宋" w:eastAsia="仿宋" w:cs="仿宋"/>
          <w:sz w:val="32"/>
          <w:szCs w:val="32"/>
        </w:rPr>
        <w:t>2:</w:t>
      </w:r>
    </w:p>
    <w:p w14:paraId="5AA1775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信用报告异议信息协查函</w:t>
      </w:r>
    </w:p>
    <w:tbl>
      <w:tblPr>
        <w:tblStyle w:val="3"/>
        <w:tblW w:w="92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735"/>
        <w:gridCol w:w="1575"/>
        <w:gridCol w:w="1335"/>
        <w:gridCol w:w="1695"/>
        <w:gridCol w:w="1796"/>
      </w:tblGrid>
      <w:tr w14:paraId="6231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817" w:type="dxa"/>
            <w:gridSpan w:val="2"/>
            <w:vAlign w:val="center"/>
          </w:tcPr>
          <w:p w14:paraId="272F76CE">
            <w:pPr>
              <w:pStyle w:val="5"/>
              <w:ind w:right="9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协查银行</w:t>
            </w:r>
          </w:p>
        </w:tc>
        <w:tc>
          <w:tcPr>
            <w:tcW w:w="1575" w:type="dxa"/>
            <w:vAlign w:val="center"/>
          </w:tcPr>
          <w:p w14:paraId="1B1CF0B2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9CFA98F">
            <w:pPr>
              <w:pStyle w:val="5"/>
              <w:ind w:right="11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异议申请表编号</w:t>
            </w:r>
          </w:p>
        </w:tc>
        <w:tc>
          <w:tcPr>
            <w:tcW w:w="1796" w:type="dxa"/>
            <w:vAlign w:val="center"/>
          </w:tcPr>
          <w:p w14:paraId="61B40920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CB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817" w:type="dxa"/>
            <w:gridSpan w:val="2"/>
            <w:vAlign w:val="center"/>
          </w:tcPr>
          <w:p w14:paraId="4B6D306F">
            <w:pPr>
              <w:pStyle w:val="5"/>
              <w:ind w:right="94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异议申请人姓名</w:t>
            </w:r>
          </w:p>
        </w:tc>
        <w:tc>
          <w:tcPr>
            <w:tcW w:w="1575" w:type="dxa"/>
            <w:vAlign w:val="center"/>
          </w:tcPr>
          <w:p w14:paraId="3A652F11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0506CAFD">
            <w:pPr>
              <w:pStyle w:val="5"/>
              <w:ind w:right="11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异议申请人证件类型</w:t>
            </w:r>
          </w:p>
        </w:tc>
        <w:tc>
          <w:tcPr>
            <w:tcW w:w="1796" w:type="dxa"/>
            <w:vAlign w:val="center"/>
          </w:tcPr>
          <w:p w14:paraId="58DB4C3D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70B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817" w:type="dxa"/>
            <w:gridSpan w:val="2"/>
            <w:vAlign w:val="center"/>
          </w:tcPr>
          <w:p w14:paraId="131DD033">
            <w:pPr>
              <w:pStyle w:val="5"/>
              <w:ind w:right="9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异议申请人证件号码</w:t>
            </w:r>
          </w:p>
        </w:tc>
        <w:tc>
          <w:tcPr>
            <w:tcW w:w="1575" w:type="dxa"/>
            <w:vAlign w:val="center"/>
          </w:tcPr>
          <w:p w14:paraId="75FC6DA6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7B3A8053">
            <w:pPr>
              <w:pStyle w:val="5"/>
              <w:ind w:right="12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异议信息所在报文名称</w:t>
            </w:r>
          </w:p>
        </w:tc>
        <w:tc>
          <w:tcPr>
            <w:tcW w:w="1796" w:type="dxa"/>
            <w:vAlign w:val="center"/>
          </w:tcPr>
          <w:p w14:paraId="3139A8A9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26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17" w:type="dxa"/>
            <w:gridSpan w:val="2"/>
            <w:vAlign w:val="center"/>
          </w:tcPr>
          <w:p w14:paraId="420B1D3E">
            <w:pPr>
              <w:pStyle w:val="5"/>
              <w:ind w:right="9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异议信息发生机构</w:t>
            </w:r>
          </w:p>
        </w:tc>
        <w:tc>
          <w:tcPr>
            <w:tcW w:w="1575" w:type="dxa"/>
            <w:vAlign w:val="center"/>
          </w:tcPr>
          <w:p w14:paraId="55B4FDE5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60280ACB">
            <w:pPr>
              <w:pStyle w:val="5"/>
              <w:ind w:right="11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异议信息所属账户</w:t>
            </w:r>
          </w:p>
        </w:tc>
        <w:tc>
          <w:tcPr>
            <w:tcW w:w="1796" w:type="dxa"/>
            <w:vAlign w:val="center"/>
          </w:tcPr>
          <w:p w14:paraId="6160A2E2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D4F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9218" w:type="dxa"/>
            <w:gridSpan w:val="6"/>
            <w:vAlign w:val="top"/>
          </w:tcPr>
          <w:p w14:paraId="5E3E826C">
            <w:pPr>
              <w:pStyle w:val="5"/>
              <w:spacing w:before="139"/>
              <w:ind w:left="10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异议描述:</w:t>
            </w:r>
          </w:p>
          <w:p w14:paraId="7053B7EE">
            <w:pPr>
              <w:pStyle w:val="5"/>
              <w:spacing w:before="139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E39EEA">
            <w:pPr>
              <w:pStyle w:val="5"/>
              <w:spacing w:before="139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2BD883E5">
            <w:pPr>
              <w:pStyle w:val="5"/>
              <w:spacing w:before="139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817688">
            <w:pPr>
              <w:pStyle w:val="5"/>
              <w:spacing w:before="139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47AFD6">
            <w:pPr>
              <w:pStyle w:val="5"/>
              <w:spacing w:before="139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D67B67">
            <w:pPr>
              <w:pStyle w:val="5"/>
              <w:spacing w:before="139"/>
              <w:ind w:left="108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167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vAlign w:val="center"/>
          </w:tcPr>
          <w:p w14:paraId="1989F9D8">
            <w:pPr>
              <w:pStyle w:val="5"/>
              <w:ind w:right="9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征信中心联系人</w:t>
            </w:r>
          </w:p>
        </w:tc>
        <w:tc>
          <w:tcPr>
            <w:tcW w:w="2310" w:type="dxa"/>
            <w:gridSpan w:val="2"/>
            <w:vAlign w:val="center"/>
          </w:tcPr>
          <w:p w14:paraId="17F7F401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4362B104">
            <w:pPr>
              <w:pStyle w:val="5"/>
              <w:ind w:right="12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91" w:type="dxa"/>
            <w:gridSpan w:val="2"/>
            <w:vAlign w:val="center"/>
          </w:tcPr>
          <w:p w14:paraId="22F85A0F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A6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vAlign w:val="center"/>
          </w:tcPr>
          <w:p w14:paraId="0DAA447B">
            <w:pPr>
              <w:pStyle w:val="5"/>
              <w:spacing w:before="1"/>
              <w:ind w:right="9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310" w:type="dxa"/>
            <w:gridSpan w:val="2"/>
            <w:vAlign w:val="center"/>
          </w:tcPr>
          <w:p w14:paraId="37E2CACC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5FACD69">
            <w:pPr>
              <w:pStyle w:val="5"/>
              <w:spacing w:before="1"/>
              <w:ind w:right="12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3491" w:type="dxa"/>
            <w:gridSpan w:val="2"/>
            <w:vAlign w:val="center"/>
          </w:tcPr>
          <w:p w14:paraId="52E35CDB"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7F0CE65">
      <w:pPr>
        <w:jc w:val="both"/>
        <w:rPr>
          <w:rFonts w:hint="eastAsia" w:ascii="仿宋" w:hAnsi="仿宋" w:eastAsia="仿宋" w:cs="仿宋"/>
          <w:w w:val="95"/>
          <w:sz w:val="28"/>
          <w:szCs w:val="28"/>
        </w:rPr>
      </w:pPr>
    </w:p>
    <w:p w14:paraId="5F958BF8">
      <w:pPr>
        <w:jc w:val="right"/>
        <w:rPr>
          <w:rFonts w:hint="eastAsia" w:ascii="仿宋" w:hAnsi="仿宋" w:eastAsia="仿宋" w:cs="仿宋"/>
          <w:spacing w:val="-14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</w:rPr>
        <w:t>中国人民银行征信中</w:t>
      </w:r>
      <w:r>
        <w:rPr>
          <w:rFonts w:hint="eastAsia" w:ascii="仿宋" w:hAnsi="仿宋" w:eastAsia="仿宋" w:cs="仿宋"/>
          <w:spacing w:val="-14"/>
          <w:w w:val="95"/>
          <w:sz w:val="28"/>
          <w:szCs w:val="28"/>
        </w:rPr>
        <w:t>心</w:t>
      </w:r>
    </w:p>
    <w:p w14:paraId="711159C2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w w:val="95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32CC"/>
    <w:rsid w:val="1F607296"/>
    <w:rsid w:val="23971A56"/>
    <w:rsid w:val="28370C3F"/>
    <w:rsid w:val="3BD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2025-04-25T05:04:43Z</dcterms:created>
  <dc:creator>Wjy</dc:creator>
  <cp:lastModifiedBy>遠在人群孤獨的鬼</cp:lastModifiedBy>
  <dcterms:modified xsi:type="dcterms:W3CDTF">2025-04-25T05:15:20Z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eyJoZGlkIjoiMGFkODUzNDViYTJkNTg1OGQ2OTgxNTQxNzAxZGEyNWIiLCJ1c2VySWQiOiIzMTU3NjE2MzgifQ==</vt:lpwstr>
  </property>
  <property fmtid="{D5CDD505-2E9C-101B-9397-08002B2CF9AE}" pid="4" name="ICV">
    <vt:lpwstr>71A919A693124EF9972265546806A631_12</vt:lpwstr>
  </property>
</Properties>
</file>